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05" w:rsidRPr="00CD21ED" w:rsidRDefault="00067EAB" w:rsidP="00CD21E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240" w:line="360" w:lineRule="auto"/>
        <w:rPr>
          <w:rFonts w:cs="Times"/>
          <w:b/>
          <w:sz w:val="32"/>
          <w:szCs w:val="32"/>
        </w:rPr>
      </w:pPr>
      <w:r w:rsidRPr="00CD21ED">
        <w:rPr>
          <w:rFonts w:cs="Times"/>
          <w:b/>
          <w:sz w:val="32"/>
          <w:szCs w:val="32"/>
        </w:rPr>
        <w:t>Margaret</w:t>
      </w:r>
      <w:r w:rsidR="00CD21ED">
        <w:rPr>
          <w:rFonts w:cs="Times"/>
          <w:b/>
          <w:sz w:val="32"/>
          <w:szCs w:val="32"/>
        </w:rPr>
        <w:t xml:space="preserve"> McCain</w:t>
      </w:r>
      <w:r w:rsidRPr="00CD21ED">
        <w:rPr>
          <w:rFonts w:cs="Times"/>
          <w:b/>
          <w:sz w:val="32"/>
          <w:szCs w:val="32"/>
        </w:rPr>
        <w:t xml:space="preserve">’s </w:t>
      </w:r>
      <w:r w:rsidR="00CD21ED">
        <w:rPr>
          <w:rFonts w:cs="Times"/>
          <w:b/>
          <w:sz w:val="32"/>
          <w:szCs w:val="32"/>
        </w:rPr>
        <w:t>R</w:t>
      </w:r>
      <w:r w:rsidRPr="00CD21ED">
        <w:rPr>
          <w:rFonts w:cs="Times"/>
          <w:b/>
          <w:sz w:val="32"/>
          <w:szCs w:val="32"/>
        </w:rPr>
        <w:t>emarks</w:t>
      </w:r>
      <w:r w:rsidR="00CD21ED">
        <w:rPr>
          <w:rFonts w:cs="Times"/>
          <w:b/>
          <w:sz w:val="32"/>
          <w:szCs w:val="32"/>
        </w:rPr>
        <w:t>-</w:t>
      </w:r>
      <w:r w:rsidRPr="00CD21ED">
        <w:rPr>
          <w:rFonts w:cs="Times"/>
          <w:b/>
          <w:sz w:val="32"/>
          <w:szCs w:val="32"/>
        </w:rPr>
        <w:t xml:space="preserve">Centreville Preschool </w:t>
      </w:r>
      <w:r w:rsidR="00CD21ED">
        <w:rPr>
          <w:rFonts w:cs="Times"/>
          <w:b/>
          <w:sz w:val="32"/>
          <w:szCs w:val="32"/>
        </w:rPr>
        <w:t>O</w:t>
      </w:r>
      <w:r w:rsidRPr="00CD21ED">
        <w:rPr>
          <w:rFonts w:cs="Times"/>
          <w:b/>
          <w:sz w:val="32"/>
          <w:szCs w:val="32"/>
        </w:rPr>
        <w:t>pening</w:t>
      </w:r>
    </w:p>
    <w:p w:rsidR="00067EAB" w:rsidRPr="00CD21ED" w:rsidRDefault="00067EAB" w:rsidP="00067EAB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i/>
          <w:sz w:val="32"/>
          <w:szCs w:val="32"/>
        </w:rPr>
      </w:pPr>
      <w:r w:rsidRPr="00CD21ED">
        <w:rPr>
          <w:rFonts w:cs="Times"/>
          <w:i/>
          <w:sz w:val="32"/>
          <w:szCs w:val="32"/>
        </w:rPr>
        <w:t>June 18, 2013</w:t>
      </w:r>
    </w:p>
    <w:p w:rsidR="008507F3" w:rsidRPr="00E25AEE" w:rsidRDefault="008507F3" w:rsidP="00067EAB">
      <w:pPr>
        <w:widowControl w:val="0"/>
        <w:autoSpaceDE w:val="0"/>
        <w:autoSpaceDN w:val="0"/>
        <w:adjustRightInd w:val="0"/>
        <w:spacing w:after="240" w:line="360" w:lineRule="auto"/>
        <w:rPr>
          <w:rFonts w:cs="Helvetica"/>
          <w:sz w:val="32"/>
          <w:szCs w:val="32"/>
        </w:rPr>
      </w:pPr>
      <w:r w:rsidRPr="00E25AEE">
        <w:rPr>
          <w:rFonts w:cs="Helvetica"/>
          <w:sz w:val="32"/>
          <w:szCs w:val="32"/>
        </w:rPr>
        <w:t xml:space="preserve">Congratulations to the community on the opening of Centreville Preschool.  But </w:t>
      </w:r>
      <w:r w:rsidR="00E25AEE">
        <w:rPr>
          <w:rFonts w:cs="Helvetica"/>
          <w:sz w:val="32"/>
          <w:szCs w:val="32"/>
        </w:rPr>
        <w:t xml:space="preserve">today the spotlight </w:t>
      </w:r>
      <w:r w:rsidR="00067EAB">
        <w:rPr>
          <w:rFonts w:cs="Helvetica"/>
          <w:sz w:val="32"/>
          <w:szCs w:val="32"/>
        </w:rPr>
        <w:t xml:space="preserve">shines </w:t>
      </w:r>
      <w:r w:rsidR="00067EAB" w:rsidRPr="00E25AEE">
        <w:rPr>
          <w:rFonts w:cs="Helvetica"/>
          <w:sz w:val="32"/>
          <w:szCs w:val="32"/>
        </w:rPr>
        <w:t>on</w:t>
      </w:r>
      <w:r w:rsidRPr="00E25AEE">
        <w:rPr>
          <w:rFonts w:cs="Helvetica"/>
          <w:sz w:val="32"/>
          <w:szCs w:val="32"/>
        </w:rPr>
        <w:t xml:space="preserve"> the</w:t>
      </w:r>
      <w:r w:rsidR="00E25AEE">
        <w:rPr>
          <w:rFonts w:cs="Helvetica"/>
          <w:sz w:val="32"/>
          <w:szCs w:val="32"/>
        </w:rPr>
        <w:t xml:space="preserve"> graduating class of 2013.  These</w:t>
      </w:r>
      <w:r w:rsidRPr="00E25AEE">
        <w:rPr>
          <w:rFonts w:cs="Helvetica"/>
          <w:sz w:val="32"/>
          <w:szCs w:val="32"/>
        </w:rPr>
        <w:t xml:space="preserve"> </w:t>
      </w:r>
      <w:r w:rsidR="009A0862">
        <w:rPr>
          <w:rFonts w:cs="Helvetica"/>
          <w:sz w:val="32"/>
          <w:szCs w:val="32"/>
        </w:rPr>
        <w:t xml:space="preserve">youngsters </w:t>
      </w:r>
      <w:r w:rsidRPr="00E25AEE">
        <w:rPr>
          <w:rFonts w:cs="Helvetica"/>
          <w:sz w:val="32"/>
          <w:szCs w:val="32"/>
        </w:rPr>
        <w:t xml:space="preserve">are leaping forward from the most important education platform they will ever stand on. </w:t>
      </w:r>
    </w:p>
    <w:p w:rsidR="00413DEA" w:rsidRPr="00E25AEE" w:rsidRDefault="00495502" w:rsidP="00067EAB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 w:val="32"/>
          <w:szCs w:val="32"/>
        </w:rPr>
      </w:pPr>
      <w:r w:rsidRPr="00E25AEE">
        <w:rPr>
          <w:rFonts w:cs="Times"/>
          <w:sz w:val="32"/>
          <w:szCs w:val="32"/>
        </w:rPr>
        <w:t>Learning to get along with each other</w:t>
      </w:r>
      <w:r w:rsidR="00413DEA" w:rsidRPr="00E25AEE">
        <w:rPr>
          <w:rFonts w:cs="Times"/>
          <w:sz w:val="32"/>
          <w:szCs w:val="32"/>
        </w:rPr>
        <w:t>, to</w:t>
      </w:r>
      <w:r w:rsidRPr="00E25AEE">
        <w:rPr>
          <w:rFonts w:cs="Times"/>
          <w:sz w:val="32"/>
          <w:szCs w:val="32"/>
        </w:rPr>
        <w:t xml:space="preserve"> mana</w:t>
      </w:r>
      <w:r w:rsidR="00413DEA" w:rsidRPr="00E25AEE">
        <w:rPr>
          <w:rFonts w:cs="Times"/>
          <w:sz w:val="32"/>
          <w:szCs w:val="32"/>
        </w:rPr>
        <w:t>ge conflicts and solve problems are essential life</w:t>
      </w:r>
      <w:r w:rsidR="00E25AEE">
        <w:rPr>
          <w:rFonts w:cs="Times"/>
          <w:sz w:val="32"/>
          <w:szCs w:val="32"/>
        </w:rPr>
        <w:t xml:space="preserve"> skills</w:t>
      </w:r>
      <w:r w:rsidR="00413DEA" w:rsidRPr="00E25AEE">
        <w:rPr>
          <w:rFonts w:cs="Times"/>
          <w:sz w:val="32"/>
          <w:szCs w:val="32"/>
        </w:rPr>
        <w:t>.  L</w:t>
      </w:r>
      <w:r w:rsidRPr="00E25AEE">
        <w:rPr>
          <w:rFonts w:cs="Times"/>
          <w:sz w:val="32"/>
          <w:szCs w:val="32"/>
        </w:rPr>
        <w:t>earning to tell stori</w:t>
      </w:r>
      <w:r w:rsidR="00413DEA" w:rsidRPr="00E25AEE">
        <w:rPr>
          <w:rFonts w:cs="Times"/>
          <w:sz w:val="32"/>
          <w:szCs w:val="32"/>
        </w:rPr>
        <w:t xml:space="preserve">es and talk or write about fears and dreams are the foundations of literacy.   </w:t>
      </w:r>
      <w:r w:rsidR="009A0862" w:rsidRPr="00E25AEE">
        <w:rPr>
          <w:rFonts w:cs="Times"/>
          <w:sz w:val="32"/>
          <w:szCs w:val="32"/>
        </w:rPr>
        <w:t>Water play</w:t>
      </w:r>
      <w:r w:rsidR="00413DEA" w:rsidRPr="00E25AEE">
        <w:rPr>
          <w:rFonts w:cs="Times"/>
          <w:sz w:val="32"/>
          <w:szCs w:val="32"/>
        </w:rPr>
        <w:t xml:space="preserve">, sand tables and </w:t>
      </w:r>
      <w:r w:rsidRPr="00E25AEE">
        <w:rPr>
          <w:rFonts w:cs="Times"/>
          <w:sz w:val="32"/>
          <w:szCs w:val="32"/>
        </w:rPr>
        <w:t>build</w:t>
      </w:r>
      <w:r w:rsidR="00413DEA" w:rsidRPr="00E25AEE">
        <w:rPr>
          <w:rFonts w:cs="Times"/>
          <w:sz w:val="32"/>
          <w:szCs w:val="32"/>
        </w:rPr>
        <w:t>ing towers form the rudiments of math and science.  Climbing</w:t>
      </w:r>
      <w:r w:rsidRPr="00E25AEE">
        <w:rPr>
          <w:rFonts w:cs="Times"/>
          <w:sz w:val="32"/>
          <w:szCs w:val="32"/>
        </w:rPr>
        <w:t xml:space="preserve"> ladders, throw</w:t>
      </w:r>
      <w:r w:rsidR="009A0862">
        <w:rPr>
          <w:rFonts w:cs="Times"/>
          <w:sz w:val="32"/>
          <w:szCs w:val="32"/>
        </w:rPr>
        <w:t>ing</w:t>
      </w:r>
      <w:r w:rsidRPr="00E25AEE">
        <w:rPr>
          <w:rFonts w:cs="Times"/>
          <w:sz w:val="32"/>
          <w:szCs w:val="32"/>
        </w:rPr>
        <w:t xml:space="preserve"> balls</w:t>
      </w:r>
      <w:r w:rsidR="00413DEA" w:rsidRPr="00E25AEE">
        <w:rPr>
          <w:rFonts w:cs="Times"/>
          <w:sz w:val="32"/>
          <w:szCs w:val="32"/>
        </w:rPr>
        <w:t xml:space="preserve"> and </w:t>
      </w:r>
      <w:r w:rsidR="009A0862">
        <w:rPr>
          <w:rFonts w:cs="Times"/>
          <w:sz w:val="32"/>
          <w:szCs w:val="32"/>
        </w:rPr>
        <w:t xml:space="preserve">other </w:t>
      </w:r>
      <w:r w:rsidR="00413DEA" w:rsidRPr="00E25AEE">
        <w:rPr>
          <w:rFonts w:cs="Times"/>
          <w:sz w:val="32"/>
          <w:szCs w:val="32"/>
        </w:rPr>
        <w:t xml:space="preserve">active play is key to physical well-being.   </w:t>
      </w:r>
    </w:p>
    <w:p w:rsidR="00495502" w:rsidRPr="00E25AEE" w:rsidRDefault="00413DEA" w:rsidP="00067EAB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 w:val="32"/>
          <w:szCs w:val="32"/>
        </w:rPr>
      </w:pPr>
      <w:r w:rsidRPr="00E25AEE">
        <w:rPr>
          <w:rFonts w:cs="Times"/>
          <w:sz w:val="32"/>
          <w:szCs w:val="32"/>
        </w:rPr>
        <w:t xml:space="preserve">Enter a good preschool program and you can </w:t>
      </w:r>
      <w:r w:rsidRPr="00067EAB">
        <w:rPr>
          <w:rFonts w:cs="Times"/>
          <w:i/>
          <w:sz w:val="32"/>
          <w:szCs w:val="32"/>
        </w:rPr>
        <w:t>hear</w:t>
      </w:r>
      <w:r w:rsidRPr="00E25AEE">
        <w:rPr>
          <w:rFonts w:cs="Times"/>
          <w:sz w:val="32"/>
          <w:szCs w:val="32"/>
        </w:rPr>
        <w:t xml:space="preserve"> the learning</w:t>
      </w:r>
      <w:r w:rsidR="009A0862">
        <w:rPr>
          <w:rFonts w:cs="Times"/>
          <w:sz w:val="32"/>
          <w:szCs w:val="32"/>
        </w:rPr>
        <w:t xml:space="preserve"> happening</w:t>
      </w:r>
      <w:r w:rsidRPr="00E25AEE">
        <w:rPr>
          <w:rFonts w:cs="Times"/>
          <w:sz w:val="32"/>
          <w:szCs w:val="32"/>
        </w:rPr>
        <w:t>.  There is</w:t>
      </w:r>
      <w:r w:rsidR="00495502" w:rsidRPr="00E25AEE">
        <w:rPr>
          <w:rFonts w:cs="Times"/>
          <w:sz w:val="32"/>
          <w:szCs w:val="32"/>
        </w:rPr>
        <w:t xml:space="preserve"> an energetic and happy hum</w:t>
      </w:r>
      <w:r w:rsidRPr="00E25AEE">
        <w:rPr>
          <w:rFonts w:cs="Times"/>
          <w:sz w:val="32"/>
          <w:szCs w:val="32"/>
        </w:rPr>
        <w:t xml:space="preserve">. </w:t>
      </w:r>
      <w:r w:rsidR="00495502" w:rsidRPr="00E25AEE">
        <w:rPr>
          <w:rFonts w:cs="Times"/>
          <w:sz w:val="32"/>
          <w:szCs w:val="32"/>
        </w:rPr>
        <w:t xml:space="preserve"> </w:t>
      </w:r>
      <w:r w:rsidRPr="00E25AEE">
        <w:rPr>
          <w:rFonts w:cs="Times"/>
          <w:sz w:val="32"/>
          <w:szCs w:val="32"/>
        </w:rPr>
        <w:t>There is laughter and exuberance.</w:t>
      </w:r>
      <w:r w:rsidR="00495502" w:rsidRPr="00E25AEE">
        <w:rPr>
          <w:rFonts w:cs="Times"/>
          <w:sz w:val="32"/>
          <w:szCs w:val="32"/>
        </w:rPr>
        <w:t xml:space="preserve"> </w:t>
      </w:r>
      <w:r w:rsidRPr="00E25AEE">
        <w:rPr>
          <w:rFonts w:cs="Times"/>
          <w:sz w:val="32"/>
          <w:szCs w:val="32"/>
        </w:rPr>
        <w:t>J</w:t>
      </w:r>
      <w:r w:rsidR="00495502" w:rsidRPr="00E25AEE">
        <w:rPr>
          <w:rFonts w:cs="Times"/>
          <w:sz w:val="32"/>
          <w:szCs w:val="32"/>
        </w:rPr>
        <w:t>oining in a</w:t>
      </w:r>
      <w:r w:rsidRPr="00E25AEE">
        <w:rPr>
          <w:rFonts w:cs="Times"/>
          <w:sz w:val="32"/>
          <w:szCs w:val="32"/>
        </w:rPr>
        <w:t xml:space="preserve">re educators who are guiding it all. </w:t>
      </w:r>
    </w:p>
    <w:p w:rsidR="00495502" w:rsidRPr="00E25AEE" w:rsidRDefault="00413DEA" w:rsidP="00067EAB">
      <w:pPr>
        <w:widowControl w:val="0"/>
        <w:autoSpaceDE w:val="0"/>
        <w:autoSpaceDN w:val="0"/>
        <w:adjustRightInd w:val="0"/>
        <w:spacing w:after="240" w:line="360" w:lineRule="auto"/>
        <w:rPr>
          <w:rFonts w:cs="Verdana"/>
          <w:color w:val="191919"/>
          <w:sz w:val="32"/>
          <w:szCs w:val="32"/>
        </w:rPr>
      </w:pPr>
      <w:r w:rsidRPr="00E25AEE">
        <w:rPr>
          <w:rFonts w:cs="Helvetica"/>
          <w:sz w:val="32"/>
          <w:szCs w:val="32"/>
        </w:rPr>
        <w:t xml:space="preserve">It </w:t>
      </w:r>
      <w:r w:rsidR="009A0862" w:rsidRPr="00E25AEE">
        <w:rPr>
          <w:rFonts w:cs="Helvetica"/>
          <w:sz w:val="32"/>
          <w:szCs w:val="32"/>
        </w:rPr>
        <w:t>is in</w:t>
      </w:r>
      <w:r w:rsidRPr="00E25AEE">
        <w:rPr>
          <w:rFonts w:cs="Helvetica"/>
          <w:sz w:val="32"/>
          <w:szCs w:val="32"/>
        </w:rPr>
        <w:t xml:space="preserve"> preschool </w:t>
      </w:r>
      <w:r w:rsidR="00495502" w:rsidRPr="00E25AEE">
        <w:rPr>
          <w:rFonts w:cs="Helvetica"/>
          <w:sz w:val="32"/>
          <w:szCs w:val="32"/>
        </w:rPr>
        <w:t xml:space="preserve">that we learn how to learn.  </w:t>
      </w:r>
      <w:r w:rsidRPr="00E25AEE">
        <w:rPr>
          <w:rFonts w:cs="Helvetica"/>
          <w:sz w:val="32"/>
          <w:szCs w:val="32"/>
        </w:rPr>
        <w:t xml:space="preserve">This is what makes Centreville Preschool </w:t>
      </w:r>
      <w:r w:rsidR="009A0862">
        <w:rPr>
          <w:rFonts w:cs="Helvetica"/>
          <w:sz w:val="32"/>
          <w:szCs w:val="32"/>
        </w:rPr>
        <w:t xml:space="preserve">and the best start it will provide future </w:t>
      </w:r>
      <w:r w:rsidR="00067EAB">
        <w:rPr>
          <w:rFonts w:cs="Helvetica"/>
          <w:sz w:val="32"/>
          <w:szCs w:val="32"/>
        </w:rPr>
        <w:t xml:space="preserve">classes of </w:t>
      </w:r>
      <w:r w:rsidR="009A0862">
        <w:rPr>
          <w:rFonts w:cs="Helvetica"/>
          <w:sz w:val="32"/>
          <w:szCs w:val="32"/>
        </w:rPr>
        <w:t>preschool</w:t>
      </w:r>
      <w:r w:rsidR="00067EAB">
        <w:rPr>
          <w:rFonts w:cs="Helvetica"/>
          <w:sz w:val="32"/>
          <w:szCs w:val="32"/>
        </w:rPr>
        <w:t>ers</w:t>
      </w:r>
      <w:r w:rsidR="009A0862">
        <w:rPr>
          <w:rFonts w:cs="Helvetica"/>
          <w:sz w:val="32"/>
          <w:szCs w:val="32"/>
        </w:rPr>
        <w:t xml:space="preserve"> </w:t>
      </w:r>
      <w:r w:rsidRPr="00E25AEE">
        <w:rPr>
          <w:rFonts w:cs="Helvetica"/>
          <w:sz w:val="32"/>
          <w:szCs w:val="32"/>
        </w:rPr>
        <w:t xml:space="preserve">such a tremendous </w:t>
      </w:r>
      <w:r w:rsidRPr="00E25AEE">
        <w:rPr>
          <w:rFonts w:cs="Helvetica"/>
          <w:sz w:val="32"/>
          <w:szCs w:val="32"/>
        </w:rPr>
        <w:lastRenderedPageBreak/>
        <w:t xml:space="preserve">accomplishment.   </w:t>
      </w:r>
    </w:p>
    <w:p w:rsidR="00B93D05" w:rsidRPr="00E25AEE" w:rsidRDefault="00413DEA" w:rsidP="00067EAB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 w:val="32"/>
          <w:szCs w:val="32"/>
        </w:rPr>
      </w:pPr>
      <w:r w:rsidRPr="00E25AEE">
        <w:rPr>
          <w:rFonts w:cs="Helvetica"/>
          <w:sz w:val="32"/>
          <w:szCs w:val="32"/>
        </w:rPr>
        <w:t>For</w:t>
      </w:r>
      <w:r w:rsidR="00B93D05" w:rsidRPr="00E25AEE">
        <w:rPr>
          <w:rFonts w:cs="Helvetica"/>
          <w:sz w:val="32"/>
          <w:szCs w:val="32"/>
        </w:rPr>
        <w:t xml:space="preserve"> policy makers and service providers</w:t>
      </w:r>
      <w:r w:rsidRPr="00E25AEE">
        <w:rPr>
          <w:rFonts w:cs="Helvetica"/>
          <w:sz w:val="32"/>
          <w:szCs w:val="32"/>
        </w:rPr>
        <w:t xml:space="preserve"> </w:t>
      </w:r>
      <w:r w:rsidR="009A0862">
        <w:rPr>
          <w:rFonts w:cs="Helvetica"/>
          <w:sz w:val="32"/>
          <w:szCs w:val="32"/>
        </w:rPr>
        <w:t xml:space="preserve">this space reflects </w:t>
      </w:r>
      <w:r w:rsidRPr="00E25AEE">
        <w:rPr>
          <w:rFonts w:cs="Helvetica"/>
          <w:sz w:val="32"/>
          <w:szCs w:val="32"/>
        </w:rPr>
        <w:t>new thinking</w:t>
      </w:r>
      <w:r w:rsidR="009A0862">
        <w:rPr>
          <w:rFonts w:cs="Helvetica"/>
          <w:sz w:val="32"/>
          <w:szCs w:val="32"/>
        </w:rPr>
        <w:t>.</w:t>
      </w:r>
    </w:p>
    <w:p w:rsidR="00B93D05" w:rsidRPr="00E25AEE" w:rsidRDefault="00413DEA" w:rsidP="00067EAB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 w:val="32"/>
          <w:szCs w:val="32"/>
        </w:rPr>
      </w:pPr>
      <w:r w:rsidRPr="00E25AEE">
        <w:rPr>
          <w:rFonts w:cs="Times"/>
          <w:sz w:val="32"/>
          <w:szCs w:val="32"/>
        </w:rPr>
        <w:t>You have taken this</w:t>
      </w:r>
      <w:r w:rsidR="00B93D05" w:rsidRPr="00E25AEE">
        <w:rPr>
          <w:rFonts w:cs="Times"/>
          <w:sz w:val="32"/>
          <w:szCs w:val="32"/>
        </w:rPr>
        <w:t xml:space="preserve"> great asset </w:t>
      </w:r>
      <w:r w:rsidR="009A0862">
        <w:rPr>
          <w:rFonts w:cs="Times"/>
          <w:sz w:val="32"/>
          <w:szCs w:val="32"/>
        </w:rPr>
        <w:t xml:space="preserve">-- </w:t>
      </w:r>
      <w:r w:rsidR="00E25AEE" w:rsidRPr="00E25AEE">
        <w:rPr>
          <w:rFonts w:cs="Times"/>
          <w:sz w:val="32"/>
          <w:szCs w:val="32"/>
        </w:rPr>
        <w:t xml:space="preserve">a </w:t>
      </w:r>
      <w:r w:rsidR="00B93D05" w:rsidRPr="00E25AEE">
        <w:rPr>
          <w:rFonts w:cs="Times"/>
          <w:sz w:val="32"/>
          <w:szCs w:val="32"/>
        </w:rPr>
        <w:t>public</w:t>
      </w:r>
      <w:r w:rsidR="00E25AEE" w:rsidRPr="00E25AEE">
        <w:rPr>
          <w:rFonts w:cs="Times"/>
          <w:sz w:val="32"/>
          <w:szCs w:val="32"/>
        </w:rPr>
        <w:t xml:space="preserve"> school</w:t>
      </w:r>
      <w:r w:rsidR="004C24B0" w:rsidRPr="00E25AEE">
        <w:rPr>
          <w:rFonts w:cs="Times"/>
          <w:sz w:val="32"/>
          <w:szCs w:val="32"/>
        </w:rPr>
        <w:t xml:space="preserve"> </w:t>
      </w:r>
      <w:r w:rsidR="00067EAB">
        <w:rPr>
          <w:rFonts w:cs="Times"/>
          <w:sz w:val="32"/>
          <w:szCs w:val="32"/>
        </w:rPr>
        <w:t xml:space="preserve">-- </w:t>
      </w:r>
      <w:r w:rsidR="00E25AEE" w:rsidRPr="00E25AEE">
        <w:rPr>
          <w:rFonts w:cs="Times"/>
          <w:sz w:val="32"/>
          <w:szCs w:val="32"/>
        </w:rPr>
        <w:t>and expanded it to</w:t>
      </w:r>
      <w:r w:rsidR="00B93D05" w:rsidRPr="00E25AEE">
        <w:rPr>
          <w:rFonts w:cs="Times"/>
          <w:sz w:val="32"/>
          <w:szCs w:val="32"/>
        </w:rPr>
        <w:t xml:space="preserve"> include younger children</w:t>
      </w:r>
      <w:r w:rsidR="00E25AEE" w:rsidRPr="00E25AEE">
        <w:rPr>
          <w:rFonts w:cs="Times"/>
          <w:sz w:val="32"/>
          <w:szCs w:val="32"/>
        </w:rPr>
        <w:t xml:space="preserve"> and their families</w:t>
      </w:r>
      <w:r w:rsidR="00B93D05" w:rsidRPr="00E25AEE">
        <w:rPr>
          <w:rFonts w:cs="Times"/>
          <w:sz w:val="32"/>
          <w:szCs w:val="32"/>
        </w:rPr>
        <w:t xml:space="preserve">.  Rather than being fenced in by defined physical space, </w:t>
      </w:r>
      <w:r w:rsidR="00E25AEE" w:rsidRPr="00E25AEE">
        <w:rPr>
          <w:rFonts w:cs="Times"/>
          <w:sz w:val="32"/>
          <w:szCs w:val="32"/>
        </w:rPr>
        <w:t>you have</w:t>
      </w:r>
      <w:r w:rsidR="00B93D05" w:rsidRPr="00E25AEE">
        <w:rPr>
          <w:rFonts w:cs="Times"/>
          <w:sz w:val="32"/>
          <w:szCs w:val="32"/>
        </w:rPr>
        <w:t xml:space="preserve"> repurposed and shared</w:t>
      </w:r>
      <w:r w:rsidR="009A0862">
        <w:rPr>
          <w:rFonts w:cs="Times"/>
          <w:sz w:val="32"/>
          <w:szCs w:val="32"/>
        </w:rPr>
        <w:t>,</w:t>
      </w:r>
      <w:r w:rsidR="00B93D05" w:rsidRPr="00E25AEE">
        <w:rPr>
          <w:rFonts w:cs="Times"/>
          <w:sz w:val="32"/>
          <w:szCs w:val="32"/>
        </w:rPr>
        <w:t xml:space="preserve"> in response to community need.   </w:t>
      </w:r>
      <w:r w:rsidR="00E25AEE" w:rsidRPr="00E25AEE">
        <w:rPr>
          <w:rFonts w:cs="Times"/>
          <w:sz w:val="32"/>
          <w:szCs w:val="32"/>
        </w:rPr>
        <w:t>To you</w:t>
      </w:r>
      <w:r w:rsidR="00067EAB">
        <w:rPr>
          <w:rFonts w:cs="Times"/>
          <w:sz w:val="32"/>
          <w:szCs w:val="32"/>
        </w:rPr>
        <w:t xml:space="preserve">, </w:t>
      </w:r>
      <w:r w:rsidR="00067EAB" w:rsidRPr="00E25AEE">
        <w:rPr>
          <w:rFonts w:cs="Times"/>
          <w:sz w:val="32"/>
          <w:szCs w:val="32"/>
        </w:rPr>
        <w:t>working</w:t>
      </w:r>
      <w:r w:rsidR="00E25AEE" w:rsidRPr="00E25AEE">
        <w:rPr>
          <w:rFonts w:cs="Times"/>
          <w:sz w:val="32"/>
          <w:szCs w:val="32"/>
        </w:rPr>
        <w:t xml:space="preserve"> like this is now second nature</w:t>
      </w:r>
      <w:r w:rsidR="00B93D05" w:rsidRPr="00E25AEE">
        <w:rPr>
          <w:rFonts w:cs="Times"/>
          <w:sz w:val="32"/>
          <w:szCs w:val="32"/>
        </w:rPr>
        <w:t xml:space="preserve">. </w:t>
      </w:r>
      <w:r w:rsidR="00E25AEE" w:rsidRPr="00E25AEE">
        <w:rPr>
          <w:rFonts w:cs="Times"/>
          <w:sz w:val="32"/>
          <w:szCs w:val="32"/>
        </w:rPr>
        <w:t>Why</w:t>
      </w:r>
      <w:r w:rsidR="00B93D05" w:rsidRPr="00E25AEE">
        <w:rPr>
          <w:rFonts w:cs="Times"/>
          <w:sz w:val="32"/>
          <w:szCs w:val="32"/>
        </w:rPr>
        <w:t xml:space="preserve"> shouldn’t </w:t>
      </w:r>
      <w:r w:rsidR="00E25AEE" w:rsidRPr="00E25AEE">
        <w:rPr>
          <w:rFonts w:cs="Times"/>
          <w:sz w:val="32"/>
          <w:szCs w:val="32"/>
        </w:rPr>
        <w:t xml:space="preserve">preschool aged </w:t>
      </w:r>
      <w:r w:rsidR="00B93D05" w:rsidRPr="00E25AEE">
        <w:rPr>
          <w:rFonts w:cs="Times"/>
          <w:sz w:val="32"/>
          <w:szCs w:val="32"/>
        </w:rPr>
        <w:t xml:space="preserve">children use the school’s gym and playground?   Why can’t parents participate in child care programming? </w:t>
      </w:r>
      <w:r w:rsidR="00E25AEE" w:rsidRPr="00E25AEE">
        <w:rPr>
          <w:rFonts w:cs="Times"/>
          <w:sz w:val="32"/>
          <w:szCs w:val="32"/>
        </w:rPr>
        <w:t xml:space="preserve">Yet in too many places this doesn’t exist.  </w:t>
      </w:r>
      <w:r w:rsidR="009A0862">
        <w:rPr>
          <w:rFonts w:cs="Times"/>
          <w:sz w:val="32"/>
          <w:szCs w:val="32"/>
        </w:rPr>
        <w:t xml:space="preserve"> Schools space goes vacant while the community searches for places for young children to </w:t>
      </w:r>
      <w:r w:rsidR="00067EAB">
        <w:rPr>
          <w:rFonts w:cs="Times"/>
          <w:sz w:val="32"/>
          <w:szCs w:val="32"/>
        </w:rPr>
        <w:t>gather and learn</w:t>
      </w:r>
      <w:r w:rsidR="009A0862">
        <w:rPr>
          <w:rFonts w:cs="Times"/>
          <w:sz w:val="32"/>
          <w:szCs w:val="32"/>
        </w:rPr>
        <w:t xml:space="preserve">. </w:t>
      </w:r>
    </w:p>
    <w:p w:rsidR="00067EAB" w:rsidRDefault="009A0862" w:rsidP="00067EAB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 w:val="32"/>
          <w:szCs w:val="32"/>
        </w:rPr>
      </w:pPr>
      <w:r>
        <w:rPr>
          <w:rFonts w:cs="Times"/>
          <w:sz w:val="32"/>
          <w:szCs w:val="32"/>
        </w:rPr>
        <w:t>Centreville Preschool happen</w:t>
      </w:r>
      <w:r w:rsidR="00067EAB">
        <w:rPr>
          <w:rFonts w:cs="Times"/>
          <w:sz w:val="32"/>
          <w:szCs w:val="32"/>
        </w:rPr>
        <w:t>ed</w:t>
      </w:r>
      <w:r w:rsidR="004C24B0" w:rsidRPr="00E25AEE">
        <w:rPr>
          <w:rFonts w:cs="Times"/>
          <w:sz w:val="32"/>
          <w:szCs w:val="32"/>
        </w:rPr>
        <w:t xml:space="preserve"> </w:t>
      </w:r>
      <w:r w:rsidR="00067EAB">
        <w:rPr>
          <w:rFonts w:cs="Times"/>
          <w:sz w:val="32"/>
          <w:szCs w:val="32"/>
        </w:rPr>
        <w:t>because</w:t>
      </w:r>
      <w:r w:rsidR="00B93D05" w:rsidRPr="00E25AEE">
        <w:rPr>
          <w:rFonts w:cs="Times"/>
          <w:sz w:val="32"/>
          <w:szCs w:val="32"/>
        </w:rPr>
        <w:t xml:space="preserve"> everyone ma</w:t>
      </w:r>
      <w:r w:rsidR="00067EAB">
        <w:rPr>
          <w:rFonts w:cs="Times"/>
          <w:sz w:val="32"/>
          <w:szCs w:val="32"/>
        </w:rPr>
        <w:t>de</w:t>
      </w:r>
      <w:r w:rsidR="00B93D05" w:rsidRPr="00E25AEE">
        <w:rPr>
          <w:rFonts w:cs="Times"/>
          <w:sz w:val="32"/>
          <w:szCs w:val="32"/>
        </w:rPr>
        <w:t xml:space="preserve"> it their job to turn ‘no we can’t’ into ‘yes we can</w:t>
      </w:r>
      <w:r w:rsidR="004C24B0" w:rsidRPr="00E25AEE">
        <w:rPr>
          <w:rFonts w:cs="Times"/>
          <w:sz w:val="32"/>
          <w:szCs w:val="32"/>
        </w:rPr>
        <w:t>’</w:t>
      </w:r>
      <w:r w:rsidR="00B93D05" w:rsidRPr="00E25AEE">
        <w:rPr>
          <w:rFonts w:cs="Times"/>
          <w:sz w:val="32"/>
          <w:szCs w:val="32"/>
        </w:rPr>
        <w:t xml:space="preserve">.   And getting to </w:t>
      </w:r>
      <w:r w:rsidR="00067EAB">
        <w:rPr>
          <w:rFonts w:cs="Times"/>
          <w:sz w:val="32"/>
          <w:szCs w:val="32"/>
        </w:rPr>
        <w:t>‘</w:t>
      </w:r>
      <w:r w:rsidR="00B93D05" w:rsidRPr="00E25AEE">
        <w:rPr>
          <w:rFonts w:cs="Times"/>
          <w:sz w:val="32"/>
          <w:szCs w:val="32"/>
        </w:rPr>
        <w:t>yes</w:t>
      </w:r>
      <w:r w:rsidR="00067EAB">
        <w:rPr>
          <w:rFonts w:cs="Times"/>
          <w:sz w:val="32"/>
          <w:szCs w:val="32"/>
        </w:rPr>
        <w:t>’</w:t>
      </w:r>
      <w:r w:rsidR="00B93D05" w:rsidRPr="00E25AEE">
        <w:rPr>
          <w:rFonts w:cs="Times"/>
          <w:sz w:val="32"/>
          <w:szCs w:val="32"/>
        </w:rPr>
        <w:t xml:space="preserve"> has never been easier in New Brunswick.   When </w:t>
      </w:r>
      <w:r w:rsidR="004C24B0" w:rsidRPr="00E25AEE">
        <w:rPr>
          <w:rFonts w:cs="Times"/>
          <w:sz w:val="32"/>
          <w:szCs w:val="32"/>
        </w:rPr>
        <w:t xml:space="preserve">the Early Child Development sites </w:t>
      </w:r>
      <w:r w:rsidR="00B93D05" w:rsidRPr="00E25AEE">
        <w:rPr>
          <w:rFonts w:cs="Times"/>
          <w:sz w:val="32"/>
          <w:szCs w:val="32"/>
        </w:rPr>
        <w:t>began it took the agreement of many differ</w:t>
      </w:r>
      <w:r w:rsidR="00E25AEE" w:rsidRPr="00E25AEE">
        <w:rPr>
          <w:rFonts w:cs="Times"/>
          <w:sz w:val="32"/>
          <w:szCs w:val="32"/>
        </w:rPr>
        <w:t xml:space="preserve">ent departments and ministers.  Today </w:t>
      </w:r>
      <w:r w:rsidR="00B93D05" w:rsidRPr="00E25AEE">
        <w:rPr>
          <w:rFonts w:cs="Times"/>
          <w:sz w:val="32"/>
          <w:szCs w:val="32"/>
        </w:rPr>
        <w:t xml:space="preserve">those ministries have </w:t>
      </w:r>
      <w:r>
        <w:rPr>
          <w:rFonts w:cs="Times"/>
          <w:sz w:val="32"/>
          <w:szCs w:val="32"/>
        </w:rPr>
        <w:t xml:space="preserve">been </w:t>
      </w:r>
      <w:r w:rsidR="00B93D05" w:rsidRPr="00E25AEE">
        <w:rPr>
          <w:rFonts w:cs="Times"/>
          <w:sz w:val="32"/>
          <w:szCs w:val="32"/>
        </w:rPr>
        <w:t xml:space="preserve">combined into </w:t>
      </w:r>
      <w:r w:rsidR="00B93D05" w:rsidRPr="009A0862">
        <w:rPr>
          <w:rFonts w:cs="Times"/>
          <w:b/>
          <w:sz w:val="32"/>
          <w:szCs w:val="32"/>
          <w:u w:val="single"/>
        </w:rPr>
        <w:t>one</w:t>
      </w:r>
      <w:r w:rsidR="00067EAB">
        <w:rPr>
          <w:rFonts w:cs="Times"/>
          <w:sz w:val="32"/>
          <w:szCs w:val="32"/>
        </w:rPr>
        <w:t xml:space="preserve">, </w:t>
      </w:r>
      <w:r w:rsidR="00B93D05" w:rsidRPr="00E25AEE">
        <w:rPr>
          <w:rFonts w:cs="Times"/>
          <w:sz w:val="32"/>
          <w:szCs w:val="32"/>
        </w:rPr>
        <w:t xml:space="preserve">with oversight for early education, education and intervention services.   </w:t>
      </w:r>
    </w:p>
    <w:p w:rsidR="00B93D05" w:rsidRPr="00E25AEE" w:rsidRDefault="00B93D05" w:rsidP="00067EAB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 w:val="32"/>
          <w:szCs w:val="32"/>
        </w:rPr>
      </w:pPr>
      <w:r w:rsidRPr="00E25AEE">
        <w:rPr>
          <w:rFonts w:cs="Times"/>
          <w:sz w:val="32"/>
          <w:szCs w:val="32"/>
        </w:rPr>
        <w:t xml:space="preserve">Setting up the sites took navigating through several layers of </w:t>
      </w:r>
      <w:r w:rsidRPr="00E25AEE">
        <w:rPr>
          <w:rFonts w:cs="Times"/>
          <w:sz w:val="32"/>
          <w:szCs w:val="32"/>
        </w:rPr>
        <w:lastRenderedPageBreak/>
        <w:t xml:space="preserve">regional administration. </w:t>
      </w:r>
      <w:r w:rsidR="009A0862">
        <w:rPr>
          <w:rFonts w:cs="Times"/>
          <w:sz w:val="32"/>
          <w:szCs w:val="32"/>
        </w:rPr>
        <w:t>Now t</w:t>
      </w:r>
      <w:r w:rsidRPr="00E25AEE">
        <w:rPr>
          <w:rFonts w:cs="Times"/>
          <w:sz w:val="32"/>
          <w:szCs w:val="32"/>
        </w:rPr>
        <w:t xml:space="preserve">here is one regional authority. </w:t>
      </w:r>
    </w:p>
    <w:p w:rsidR="00B93D05" w:rsidRPr="00E25AEE" w:rsidRDefault="00B93D05" w:rsidP="00067EAB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 w:val="32"/>
          <w:szCs w:val="32"/>
        </w:rPr>
      </w:pPr>
      <w:r w:rsidRPr="00E25AEE">
        <w:rPr>
          <w:rFonts w:cs="Times"/>
          <w:sz w:val="32"/>
          <w:szCs w:val="32"/>
        </w:rPr>
        <w:t xml:space="preserve">Instead of many policies emanating from </w:t>
      </w:r>
      <w:r w:rsidR="00E25AEE" w:rsidRPr="00E25AEE">
        <w:rPr>
          <w:rFonts w:cs="Times"/>
          <w:sz w:val="32"/>
          <w:szCs w:val="32"/>
        </w:rPr>
        <w:t>many departments, there is one Early Years F</w:t>
      </w:r>
      <w:r w:rsidRPr="00E25AEE">
        <w:rPr>
          <w:rFonts w:cs="Times"/>
          <w:sz w:val="32"/>
          <w:szCs w:val="32"/>
        </w:rPr>
        <w:t xml:space="preserve">ramework addressing the needs of children from the prenatal period through to formal schooling. </w:t>
      </w:r>
      <w:r w:rsidR="004C24B0" w:rsidRPr="00E25AEE">
        <w:rPr>
          <w:rFonts w:cs="Times"/>
          <w:sz w:val="32"/>
          <w:szCs w:val="32"/>
        </w:rPr>
        <w:t xml:space="preserve">  These are issues of governance.   Integrated governance doesn’t solve every problem but it </w:t>
      </w:r>
      <w:r w:rsidR="009A0862" w:rsidRPr="00E25AEE">
        <w:rPr>
          <w:rFonts w:cs="Times"/>
          <w:sz w:val="32"/>
          <w:szCs w:val="32"/>
        </w:rPr>
        <w:t>does make</w:t>
      </w:r>
      <w:r w:rsidR="004C24B0" w:rsidRPr="00E25AEE">
        <w:rPr>
          <w:rFonts w:cs="Times"/>
          <w:sz w:val="32"/>
          <w:szCs w:val="32"/>
        </w:rPr>
        <w:t xml:space="preserve"> problem-solving </w:t>
      </w:r>
      <w:r w:rsidR="00E25AEE" w:rsidRPr="00E25AEE">
        <w:rPr>
          <w:rFonts w:cs="Times"/>
          <w:sz w:val="32"/>
          <w:szCs w:val="32"/>
        </w:rPr>
        <w:t>so much</w:t>
      </w:r>
      <w:r w:rsidR="004C24B0" w:rsidRPr="00E25AEE">
        <w:rPr>
          <w:rFonts w:cs="Times"/>
          <w:sz w:val="32"/>
          <w:szCs w:val="32"/>
        </w:rPr>
        <w:t xml:space="preserve"> </w:t>
      </w:r>
      <w:r w:rsidR="00E25AEE" w:rsidRPr="00E25AEE">
        <w:rPr>
          <w:rFonts w:cs="Times"/>
          <w:sz w:val="32"/>
          <w:szCs w:val="32"/>
        </w:rPr>
        <w:t>easier.</w:t>
      </w:r>
    </w:p>
    <w:p w:rsidR="00B93D05" w:rsidRPr="00E25AEE" w:rsidRDefault="00B93D05" w:rsidP="00067EAB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 w:val="32"/>
          <w:szCs w:val="32"/>
        </w:rPr>
      </w:pPr>
      <w:r w:rsidRPr="00E25AEE">
        <w:rPr>
          <w:rFonts w:cs="Times"/>
          <w:sz w:val="32"/>
          <w:szCs w:val="32"/>
        </w:rPr>
        <w:t xml:space="preserve">As for the Margaret and Wallace McCain Family Foundation our work is evolving alongside progress in New Brunswick.    The Development Centres were a three-year window to demonstrate and inform integrated early years service delivery.    They are now rolling over into the new early years </w:t>
      </w:r>
      <w:r w:rsidR="004C24B0" w:rsidRPr="00E25AEE">
        <w:rPr>
          <w:rFonts w:cs="Times"/>
          <w:sz w:val="32"/>
          <w:szCs w:val="32"/>
        </w:rPr>
        <w:t>framework that</w:t>
      </w:r>
      <w:r w:rsidRPr="00E25AEE">
        <w:rPr>
          <w:rFonts w:cs="Times"/>
          <w:sz w:val="32"/>
          <w:szCs w:val="32"/>
        </w:rPr>
        <w:t xml:space="preserve"> </w:t>
      </w:r>
      <w:r w:rsidR="004C24B0" w:rsidRPr="00E25AEE">
        <w:rPr>
          <w:rFonts w:cs="Times"/>
          <w:sz w:val="32"/>
          <w:szCs w:val="32"/>
        </w:rPr>
        <w:t>has been</w:t>
      </w:r>
      <w:r w:rsidRPr="00E25AEE">
        <w:rPr>
          <w:rFonts w:cs="Times"/>
          <w:sz w:val="32"/>
          <w:szCs w:val="32"/>
        </w:rPr>
        <w:t xml:space="preserve"> adopted for the entire province.  You enter this stage ahead of others; I hope you will continue to take every opportunity to transfer your knowledge. </w:t>
      </w:r>
    </w:p>
    <w:p w:rsidR="00B93D05" w:rsidRPr="00E25AEE" w:rsidRDefault="00B93D05" w:rsidP="00067EAB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 w:val="32"/>
          <w:szCs w:val="32"/>
        </w:rPr>
      </w:pPr>
      <w:r w:rsidRPr="00E25AEE">
        <w:rPr>
          <w:rFonts w:cs="Times"/>
          <w:sz w:val="32"/>
          <w:szCs w:val="32"/>
        </w:rPr>
        <w:t xml:space="preserve">This will be a big part of our continued role as well.   We will be working with the </w:t>
      </w:r>
      <w:r w:rsidR="004C24B0" w:rsidRPr="00E25AEE">
        <w:rPr>
          <w:rFonts w:cs="Times"/>
          <w:sz w:val="32"/>
          <w:szCs w:val="32"/>
        </w:rPr>
        <w:t>Department of E</w:t>
      </w:r>
      <w:r w:rsidRPr="00E25AEE">
        <w:rPr>
          <w:rFonts w:cs="Times"/>
          <w:sz w:val="32"/>
          <w:szCs w:val="32"/>
        </w:rPr>
        <w:t xml:space="preserve">ducation and </w:t>
      </w:r>
      <w:r w:rsidR="004C24B0" w:rsidRPr="00E25AEE">
        <w:rPr>
          <w:rFonts w:cs="Times"/>
          <w:sz w:val="32"/>
          <w:szCs w:val="32"/>
        </w:rPr>
        <w:t>Early Childhood Development to</w:t>
      </w:r>
      <w:r w:rsidRPr="00E25AEE">
        <w:rPr>
          <w:rFonts w:cs="Times"/>
          <w:sz w:val="32"/>
          <w:szCs w:val="32"/>
        </w:rPr>
        <w:t xml:space="preserve"> continue to share best practice in programming and professional development. </w:t>
      </w:r>
      <w:r w:rsidR="00067EAB">
        <w:rPr>
          <w:rFonts w:cs="Times"/>
          <w:sz w:val="32"/>
          <w:szCs w:val="32"/>
        </w:rPr>
        <w:t>We</w:t>
      </w:r>
      <w:r w:rsidRPr="00E25AEE">
        <w:rPr>
          <w:rFonts w:cs="Times"/>
          <w:sz w:val="32"/>
          <w:szCs w:val="32"/>
        </w:rPr>
        <w:t xml:space="preserve"> will continue to bring expertise from across Canada and internationally to help build momentum.  </w:t>
      </w:r>
    </w:p>
    <w:p w:rsidR="009A0862" w:rsidRDefault="00B93D05" w:rsidP="00067EAB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 w:val="32"/>
          <w:szCs w:val="32"/>
        </w:rPr>
      </w:pPr>
      <w:r w:rsidRPr="00E25AEE">
        <w:rPr>
          <w:rFonts w:cs="Times"/>
          <w:sz w:val="32"/>
          <w:szCs w:val="32"/>
        </w:rPr>
        <w:lastRenderedPageBreak/>
        <w:t xml:space="preserve">Building and sustaining momentum is a shared responsibility.   I </w:t>
      </w:r>
      <w:r w:rsidR="004C24B0" w:rsidRPr="00E25AEE">
        <w:rPr>
          <w:rFonts w:cs="Times"/>
          <w:sz w:val="32"/>
          <w:szCs w:val="32"/>
        </w:rPr>
        <w:t>know you will continue to meet</w:t>
      </w:r>
      <w:r w:rsidRPr="00E25AEE">
        <w:rPr>
          <w:rFonts w:cs="Times"/>
          <w:sz w:val="32"/>
          <w:szCs w:val="32"/>
        </w:rPr>
        <w:t xml:space="preserve"> with your officials to share your findings and proposals</w:t>
      </w:r>
      <w:r w:rsidR="00067EAB">
        <w:rPr>
          <w:rFonts w:cs="Times"/>
          <w:sz w:val="32"/>
          <w:szCs w:val="32"/>
        </w:rPr>
        <w:t xml:space="preserve"> – not </w:t>
      </w:r>
      <w:r w:rsidRPr="00E25AEE">
        <w:rPr>
          <w:rFonts w:cs="Times"/>
          <w:sz w:val="32"/>
          <w:szCs w:val="32"/>
        </w:rPr>
        <w:t xml:space="preserve">how your site should be an exception but how it fits into the new early years </w:t>
      </w:r>
      <w:r w:rsidR="00E25AEE" w:rsidRPr="00E25AEE">
        <w:rPr>
          <w:rFonts w:cs="Times"/>
          <w:sz w:val="32"/>
          <w:szCs w:val="32"/>
        </w:rPr>
        <w:t>strategy</w:t>
      </w:r>
      <w:r w:rsidRPr="00E25AEE">
        <w:rPr>
          <w:rFonts w:cs="Times"/>
          <w:sz w:val="32"/>
          <w:szCs w:val="32"/>
        </w:rPr>
        <w:t xml:space="preserve">.    With modern thinking and action I can see </w:t>
      </w:r>
      <w:r w:rsidR="00067EAB">
        <w:rPr>
          <w:rFonts w:cs="Times"/>
          <w:sz w:val="32"/>
          <w:szCs w:val="32"/>
        </w:rPr>
        <w:t>you</w:t>
      </w:r>
      <w:r w:rsidR="009A0862">
        <w:rPr>
          <w:rFonts w:cs="Times"/>
          <w:sz w:val="32"/>
          <w:szCs w:val="32"/>
        </w:rPr>
        <w:t xml:space="preserve"> becoming a national model. </w:t>
      </w:r>
    </w:p>
    <w:p w:rsidR="00B93D05" w:rsidRPr="00E25AEE" w:rsidRDefault="004C24B0" w:rsidP="00067EAB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 w:val="32"/>
          <w:szCs w:val="32"/>
        </w:rPr>
      </w:pPr>
      <w:r w:rsidRPr="00E25AEE">
        <w:rPr>
          <w:rFonts w:cs="Times"/>
          <w:sz w:val="32"/>
          <w:szCs w:val="32"/>
        </w:rPr>
        <w:t xml:space="preserve">This journey </w:t>
      </w:r>
      <w:r w:rsidR="009A0862">
        <w:rPr>
          <w:rFonts w:cs="Times"/>
          <w:sz w:val="32"/>
          <w:szCs w:val="32"/>
        </w:rPr>
        <w:t>has involved</w:t>
      </w:r>
      <w:r w:rsidRPr="00E25AEE">
        <w:rPr>
          <w:rFonts w:cs="Times"/>
          <w:sz w:val="32"/>
          <w:szCs w:val="32"/>
        </w:rPr>
        <w:t xml:space="preserve"> many.     </w:t>
      </w:r>
      <w:r w:rsidR="00E25AEE" w:rsidRPr="00E25AEE">
        <w:rPr>
          <w:rFonts w:cs="Times"/>
          <w:sz w:val="32"/>
          <w:szCs w:val="32"/>
        </w:rPr>
        <w:t xml:space="preserve">Essential has been the </w:t>
      </w:r>
      <w:r w:rsidR="009A0862">
        <w:rPr>
          <w:rFonts w:cs="Helvetica"/>
          <w:sz w:val="32"/>
          <w:szCs w:val="32"/>
        </w:rPr>
        <w:t>partnership between</w:t>
      </w:r>
      <w:r w:rsidR="00E25AEE" w:rsidRPr="00E25AEE">
        <w:rPr>
          <w:rFonts w:cs="Helvetica"/>
          <w:sz w:val="32"/>
          <w:szCs w:val="32"/>
        </w:rPr>
        <w:t xml:space="preserve"> the child care</w:t>
      </w:r>
      <w:r w:rsidR="009A0862" w:rsidRPr="00E25AEE">
        <w:rPr>
          <w:rFonts w:cs="Helvetica"/>
          <w:sz w:val="32"/>
          <w:szCs w:val="32"/>
        </w:rPr>
        <w:t>, family</w:t>
      </w:r>
      <w:r w:rsidR="00E25AEE" w:rsidRPr="00E25AEE">
        <w:rPr>
          <w:rFonts w:cs="Helvetica"/>
          <w:sz w:val="32"/>
          <w:szCs w:val="32"/>
        </w:rPr>
        <w:t xml:space="preserve"> support programs</w:t>
      </w:r>
      <w:r w:rsidR="00067EAB" w:rsidRPr="00E25AEE">
        <w:rPr>
          <w:rFonts w:cs="Helvetica"/>
          <w:sz w:val="32"/>
          <w:szCs w:val="32"/>
        </w:rPr>
        <w:t>, the</w:t>
      </w:r>
      <w:r w:rsidR="00E25AEE" w:rsidRPr="00E25AEE">
        <w:rPr>
          <w:rFonts w:cs="Helvetica"/>
          <w:sz w:val="32"/>
          <w:szCs w:val="32"/>
        </w:rPr>
        <w:t xml:space="preserve"> village council and the school. </w:t>
      </w:r>
      <w:r w:rsidRPr="00E25AEE">
        <w:rPr>
          <w:rFonts w:cs="Times"/>
          <w:sz w:val="32"/>
          <w:szCs w:val="32"/>
        </w:rPr>
        <w:t xml:space="preserve">But I would like in to acknowledge the contribution of Kelly </w:t>
      </w:r>
      <w:r w:rsidR="00AC20E7" w:rsidRPr="00E25AEE">
        <w:rPr>
          <w:rFonts w:cs="Times"/>
          <w:sz w:val="32"/>
          <w:szCs w:val="32"/>
        </w:rPr>
        <w:t xml:space="preserve">Mclean Haley.  There are particular challenges to providing programming in rural communities but with Kelly’s </w:t>
      </w:r>
      <w:r w:rsidR="00E25AEE" w:rsidRPr="00E25AEE">
        <w:rPr>
          <w:rFonts w:cs="Times"/>
          <w:sz w:val="32"/>
          <w:szCs w:val="32"/>
        </w:rPr>
        <w:t xml:space="preserve">unique facilitation we are here </w:t>
      </w:r>
      <w:r w:rsidR="009A0862">
        <w:rPr>
          <w:rFonts w:cs="Times"/>
          <w:sz w:val="32"/>
          <w:szCs w:val="32"/>
        </w:rPr>
        <w:t>today</w:t>
      </w:r>
      <w:r w:rsidR="00067EAB">
        <w:rPr>
          <w:rFonts w:cs="Times"/>
          <w:sz w:val="32"/>
          <w:szCs w:val="32"/>
        </w:rPr>
        <w:t>; not</w:t>
      </w:r>
      <w:r w:rsidR="00E25AEE" w:rsidRPr="00E25AEE">
        <w:rPr>
          <w:rFonts w:cs="Times"/>
          <w:sz w:val="32"/>
          <w:szCs w:val="32"/>
        </w:rPr>
        <w:t xml:space="preserve"> to look backward </w:t>
      </w:r>
      <w:r w:rsidR="009A0862">
        <w:rPr>
          <w:rFonts w:cs="Times"/>
          <w:sz w:val="32"/>
          <w:szCs w:val="32"/>
        </w:rPr>
        <w:t xml:space="preserve">but </w:t>
      </w:r>
      <w:r w:rsidR="00E25AEE" w:rsidRPr="00E25AEE">
        <w:rPr>
          <w:rFonts w:cs="Times"/>
          <w:sz w:val="32"/>
          <w:szCs w:val="32"/>
        </w:rPr>
        <w:t xml:space="preserve">to </w:t>
      </w:r>
      <w:r w:rsidR="00067EAB">
        <w:rPr>
          <w:rFonts w:cs="Times"/>
          <w:sz w:val="32"/>
          <w:szCs w:val="32"/>
        </w:rPr>
        <w:t xml:space="preserve">go </w:t>
      </w:r>
      <w:r w:rsidR="00067EAB" w:rsidRPr="00E25AEE">
        <w:rPr>
          <w:rFonts w:cs="Times"/>
          <w:sz w:val="32"/>
          <w:szCs w:val="32"/>
        </w:rPr>
        <w:t>forward</w:t>
      </w:r>
      <w:r w:rsidR="00E25AEE" w:rsidRPr="00E25AEE">
        <w:rPr>
          <w:rFonts w:cs="Times"/>
          <w:sz w:val="32"/>
          <w:szCs w:val="32"/>
        </w:rPr>
        <w:t xml:space="preserve">.    Thank you Kelly.  Congratulations to you all. </w:t>
      </w:r>
    </w:p>
    <w:p w:rsidR="00C34CBB" w:rsidRPr="00E25AEE" w:rsidRDefault="00C34CBB" w:rsidP="00067EAB">
      <w:pPr>
        <w:spacing w:line="360" w:lineRule="auto"/>
        <w:rPr>
          <w:sz w:val="32"/>
          <w:szCs w:val="32"/>
        </w:rPr>
      </w:pPr>
    </w:p>
    <w:sectPr w:rsidR="00C34CBB" w:rsidRPr="00E25AEE" w:rsidSect="00C34CBB">
      <w:footerReference w:type="even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2C2" w:rsidRDefault="001452C2" w:rsidP="00067EAB">
      <w:r>
        <w:separator/>
      </w:r>
    </w:p>
  </w:endnote>
  <w:endnote w:type="continuationSeparator" w:id="0">
    <w:p w:rsidR="001452C2" w:rsidRDefault="001452C2" w:rsidP="00067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EAB" w:rsidRDefault="001D6E84" w:rsidP="005A56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7E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7EAB" w:rsidRDefault="00067EAB" w:rsidP="00067E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EAB" w:rsidRDefault="001D6E84" w:rsidP="005A56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7E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4C85">
      <w:rPr>
        <w:rStyle w:val="PageNumber"/>
        <w:noProof/>
      </w:rPr>
      <w:t>1</w:t>
    </w:r>
    <w:r>
      <w:rPr>
        <w:rStyle w:val="PageNumber"/>
      </w:rPr>
      <w:fldChar w:fldCharType="end"/>
    </w:r>
  </w:p>
  <w:p w:rsidR="00067EAB" w:rsidRDefault="00067EAB" w:rsidP="00067EA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2C2" w:rsidRDefault="001452C2" w:rsidP="00067EAB">
      <w:r>
        <w:separator/>
      </w:r>
    </w:p>
  </w:footnote>
  <w:footnote w:type="continuationSeparator" w:id="0">
    <w:p w:rsidR="001452C2" w:rsidRDefault="001452C2" w:rsidP="00067E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3D05"/>
    <w:rsid w:val="00067EAB"/>
    <w:rsid w:val="001452C2"/>
    <w:rsid w:val="001D6E84"/>
    <w:rsid w:val="00413DEA"/>
    <w:rsid w:val="00495502"/>
    <w:rsid w:val="004C24B0"/>
    <w:rsid w:val="00524F9B"/>
    <w:rsid w:val="008507F3"/>
    <w:rsid w:val="009A0862"/>
    <w:rsid w:val="00AB4300"/>
    <w:rsid w:val="00AC20E7"/>
    <w:rsid w:val="00B93D05"/>
    <w:rsid w:val="00C34CBB"/>
    <w:rsid w:val="00CD21ED"/>
    <w:rsid w:val="00E25AEE"/>
    <w:rsid w:val="00F32B28"/>
    <w:rsid w:val="00FC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7E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EAB"/>
  </w:style>
  <w:style w:type="character" w:styleId="PageNumber">
    <w:name w:val="page number"/>
    <w:basedOn w:val="DefaultParagraphFont"/>
    <w:uiPriority w:val="99"/>
    <w:semiHidden/>
    <w:unhideWhenUsed/>
    <w:rsid w:val="00067E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7E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EAB"/>
  </w:style>
  <w:style w:type="character" w:styleId="PageNumber">
    <w:name w:val="page number"/>
    <w:basedOn w:val="DefaultParagraphFont"/>
    <w:uiPriority w:val="99"/>
    <w:semiHidden/>
    <w:unhideWhenUsed/>
    <w:rsid w:val="00067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3533</Characters>
  <Application>Microsoft Office Word</Application>
  <DocSecurity>0</DocSecurity>
  <Lines>29</Lines>
  <Paragraphs>8</Paragraphs>
  <ScaleCrop>false</ScaleCrop>
  <Company>Hewlett-Packard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McCuaig</dc:creator>
  <cp:lastModifiedBy>Stacey</cp:lastModifiedBy>
  <cp:revision>5</cp:revision>
  <cp:lastPrinted>2013-06-24T13:21:00Z</cp:lastPrinted>
  <dcterms:created xsi:type="dcterms:W3CDTF">2013-06-24T13:18:00Z</dcterms:created>
  <dcterms:modified xsi:type="dcterms:W3CDTF">2013-06-24T13:21:00Z</dcterms:modified>
</cp:coreProperties>
</file>